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4CB" w:rsidRDefault="00A214CB" w:rsidP="00BD4216">
      <w:pPr>
        <w:spacing w:line="240" w:lineRule="auto"/>
        <w:ind w:left="-567" w:right="-426" w:firstLine="0"/>
        <w:jc w:val="center"/>
        <w:outlineLvl w:val="0"/>
        <w:rPr>
          <w:rFonts w:ascii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lang w:eastAsia="ru-RU"/>
        </w:rPr>
        <w:t>Прогноз</w:t>
      </w:r>
    </w:p>
    <w:p w:rsidR="00A214CB" w:rsidRDefault="00A214CB" w:rsidP="00144954">
      <w:pPr>
        <w:spacing w:line="240" w:lineRule="auto"/>
        <w:ind w:left="-567" w:right="-426" w:firstLine="0"/>
        <w:jc w:val="center"/>
        <w:rPr>
          <w:rFonts w:ascii="Times New Roman" w:hAnsi="Times New Roman" w:cs="Times New Roman"/>
          <w:b/>
          <w:bCs/>
          <w:color w:val="000000"/>
          <w:lang w:eastAsia="ru-RU"/>
        </w:rPr>
      </w:pPr>
      <w:r w:rsidRPr="00144954">
        <w:rPr>
          <w:rFonts w:ascii="Times New Roman" w:hAnsi="Times New Roman" w:cs="Times New Roman"/>
          <w:b/>
          <w:bCs/>
          <w:color w:val="000000"/>
          <w:lang w:eastAsia="ru-RU"/>
        </w:rPr>
        <w:t xml:space="preserve">социально-экономического развития </w:t>
      </w:r>
      <w:proofErr w:type="gramStart"/>
      <w:r>
        <w:rPr>
          <w:rFonts w:ascii="Times New Roman" w:hAnsi="Times New Roman" w:cs="Times New Roman"/>
          <w:b/>
          <w:bCs/>
          <w:color w:val="000000"/>
          <w:lang w:eastAsia="ru-RU"/>
        </w:rPr>
        <w:t>г</w:t>
      </w:r>
      <w:proofErr w:type="gramEnd"/>
      <w:r>
        <w:rPr>
          <w:rFonts w:ascii="Times New Roman" w:hAnsi="Times New Roman" w:cs="Times New Roman"/>
          <w:b/>
          <w:bCs/>
          <w:color w:val="000000"/>
          <w:lang w:eastAsia="ru-RU"/>
        </w:rPr>
        <w:t xml:space="preserve">. Азнакаево </w:t>
      </w:r>
    </w:p>
    <w:p w:rsidR="00A214CB" w:rsidRDefault="00A214CB" w:rsidP="005179D4">
      <w:pPr>
        <w:spacing w:line="240" w:lineRule="auto"/>
        <w:ind w:left="-567" w:right="-426" w:firstLine="0"/>
        <w:jc w:val="center"/>
        <w:rPr>
          <w:rFonts w:ascii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lang w:eastAsia="ru-RU"/>
        </w:rPr>
        <w:t xml:space="preserve">Азнакаевского муниципального района </w:t>
      </w:r>
      <w:r w:rsidRPr="005179D4">
        <w:rPr>
          <w:rFonts w:ascii="Times New Roman" w:hAnsi="Times New Roman" w:cs="Times New Roman"/>
          <w:b/>
          <w:bCs/>
          <w:color w:val="000000"/>
          <w:lang w:eastAsia="ru-RU"/>
        </w:rPr>
        <w:t xml:space="preserve">Республики Татарстан </w:t>
      </w:r>
    </w:p>
    <w:p w:rsidR="00A214CB" w:rsidRDefault="00A214CB" w:rsidP="005179D4">
      <w:pPr>
        <w:spacing w:line="240" w:lineRule="auto"/>
        <w:ind w:left="-567" w:right="-426" w:firstLine="0"/>
        <w:jc w:val="center"/>
        <w:rPr>
          <w:rFonts w:ascii="Times New Roman" w:hAnsi="Times New Roman" w:cs="Times New Roman"/>
          <w:b/>
          <w:bCs/>
          <w:color w:val="000000"/>
          <w:lang w:eastAsia="ru-RU"/>
        </w:rPr>
      </w:pPr>
      <w:r w:rsidRPr="005179D4">
        <w:rPr>
          <w:rFonts w:ascii="Times New Roman" w:hAnsi="Times New Roman" w:cs="Times New Roman"/>
          <w:b/>
          <w:bCs/>
          <w:color w:val="000000"/>
          <w:lang w:eastAsia="ru-RU"/>
        </w:rPr>
        <w:t>на 20</w:t>
      </w:r>
      <w:r>
        <w:rPr>
          <w:rFonts w:ascii="Times New Roman" w:hAnsi="Times New Roman" w:cs="Times New Roman"/>
          <w:b/>
          <w:bCs/>
          <w:color w:val="000000"/>
          <w:lang w:eastAsia="ru-RU"/>
        </w:rPr>
        <w:t>20</w:t>
      </w:r>
      <w:r w:rsidRPr="005179D4">
        <w:rPr>
          <w:rFonts w:ascii="Times New Roman" w:hAnsi="Times New Roman" w:cs="Times New Roman"/>
          <w:b/>
          <w:bCs/>
          <w:color w:val="000000"/>
          <w:lang w:eastAsia="ru-RU"/>
        </w:rPr>
        <w:t xml:space="preserve"> год и на плановый период на </w:t>
      </w:r>
      <w:r>
        <w:rPr>
          <w:rFonts w:ascii="Times New Roman" w:hAnsi="Times New Roman" w:cs="Times New Roman"/>
          <w:b/>
          <w:bCs/>
          <w:color w:val="000000"/>
          <w:lang w:eastAsia="ru-RU"/>
        </w:rPr>
        <w:t>2021-2022 годы</w:t>
      </w:r>
    </w:p>
    <w:p w:rsidR="00A214CB" w:rsidRDefault="00A214CB" w:rsidP="00144954">
      <w:pPr>
        <w:spacing w:line="240" w:lineRule="auto"/>
        <w:ind w:left="-567" w:right="-426" w:firstLine="0"/>
        <w:jc w:val="center"/>
      </w:pPr>
    </w:p>
    <w:tbl>
      <w:tblPr>
        <w:tblW w:w="9953" w:type="dxa"/>
        <w:tblInd w:w="-106" w:type="dxa"/>
        <w:tblLayout w:type="fixed"/>
        <w:tblLook w:val="00A0"/>
      </w:tblPr>
      <w:tblGrid>
        <w:gridCol w:w="6268"/>
        <w:gridCol w:w="1120"/>
        <w:gridCol w:w="1289"/>
        <w:gridCol w:w="1276"/>
      </w:tblGrid>
      <w:tr w:rsidR="00A214CB" w:rsidRPr="000A1524" w:rsidTr="00C83E56">
        <w:trPr>
          <w:trHeight w:val="20"/>
          <w:tblHeader/>
        </w:trPr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CB" w:rsidRPr="006026AB" w:rsidRDefault="00A214CB" w:rsidP="007A6308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Показатели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CB" w:rsidRDefault="00A214CB" w:rsidP="00A7057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2020</w:t>
            </w:r>
          </w:p>
          <w:p w:rsidR="00A214CB" w:rsidRPr="006026AB" w:rsidRDefault="00A214CB" w:rsidP="00A7057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прогноз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CB" w:rsidRDefault="00A214CB" w:rsidP="00A7057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2021</w:t>
            </w:r>
          </w:p>
          <w:p w:rsidR="00A214CB" w:rsidRPr="006026AB" w:rsidRDefault="00A214CB" w:rsidP="00A7057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CB" w:rsidRDefault="00A214CB" w:rsidP="00A7057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2022</w:t>
            </w:r>
          </w:p>
          <w:p w:rsidR="00A214CB" w:rsidRDefault="00A214CB" w:rsidP="00A7057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прогноз</w:t>
            </w:r>
          </w:p>
        </w:tc>
      </w:tr>
      <w:tr w:rsidR="00A214CB" w:rsidRPr="000A1524" w:rsidTr="00C83E56">
        <w:trPr>
          <w:trHeight w:val="20"/>
        </w:trPr>
        <w:tc>
          <w:tcPr>
            <w:tcW w:w="8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214CB" w:rsidRPr="006026AB" w:rsidRDefault="00A214CB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I. Макроэкономические 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214CB" w:rsidRPr="006026AB" w:rsidRDefault="00A214CB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6026AB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1. Валовой  территориальный   продукт  (в основных ценах),  млн.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48 434,3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51 727,8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55 348,7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6026AB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в сопоставимых ценах, </w:t>
            </w:r>
            <w:proofErr w:type="gramStart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предыдущему  году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102,5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103,2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6026AB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2. Индекс потребительских цен, </w:t>
            </w:r>
            <w:proofErr w:type="gramStart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% к декабрю предыдущего года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103,7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104,0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6026AB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3. Объем отгруженной продукции (работ, услуг),  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млрд</w:t>
            </w: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15,7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6026AB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Индекс промышленного производства, %  к  предыдущему  г</w:t>
            </w: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о</w:t>
            </w: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100,5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102,0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6026AB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6026AB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предыдущему  году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6026AB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5. Объем  инвестиций    (в  основной   капитал) по  территории за счет  всех  источников финансирования,  млн. руб.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4 284,1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4 584,0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4 927,8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6026AB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предыдущему  году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100,9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103,3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6026AB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6. Объем работ, выполненных по виду деятельности «Стро</w:t>
            </w: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и</w:t>
            </w: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тельство», млн.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1 008,1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1 073,7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1 147,7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6026AB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предыдущему  году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102,3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6026AB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7. Ввод в эксплуатацию жилых домов за счет всех источников финан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сирования, </w:t>
            </w: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тыс. </w:t>
            </w: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кв. 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11,5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11,5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7A6308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Прибыль, мл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A63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3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500,3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7E41CA">
            <w:pPr>
              <w:ind w:firstLine="3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535,9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6026AB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2 945,5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3 141,4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3 351,8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6026AB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предыдущему  году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102,3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102,7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6026AB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10. Фонд заработной платы,  млн. руб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 249,7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 370,3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 516,1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6026AB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предыдущему  году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102,3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102,7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11. Численность зарегистрированных безработных (на   конец    перио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да),   </w:t>
            </w: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160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7E41C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12. Доля   безработных  в общей  численности  экономически активного  населения, 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**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**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7E41C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**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7E41C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13. Экспорт товаров, млн. долл. США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7E41C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7E41CA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14. Импорт товаров, млн. долл. США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7E41C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7E41C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7E41CA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8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214CB" w:rsidRPr="000614D5" w:rsidRDefault="00A214CB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II. Уровень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A214CB" w:rsidRPr="000614D5" w:rsidRDefault="00A214CB" w:rsidP="004C167E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30 192,2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32 103,7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34 155,9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предыдущему  году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left="33"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105,4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106,4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2. Реальные    денежные   доходы   населения,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пред</w:t>
            </w: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ы</w:t>
            </w: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дущему  году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101,6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102,3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28 682,6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30 498,5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32 448,1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предыдущему  году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105,4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106,4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38 048,7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40 010,8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42 558,4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lastRenderedPageBreak/>
              <w:t>в</w:t>
            </w:r>
            <w:proofErr w:type="gramEnd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%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предыдущему году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105,5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7E41CA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106,4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5. Реальная заработная плата,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%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предыдущему году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101,7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7E41CA">
            <w:pPr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102,3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3D6006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D6006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6. Прожиточный минимум на душу населения (в среднем за год), руб.  в  месяц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27F9D" w:rsidRDefault="00A214CB" w:rsidP="007E41CA">
            <w:pPr>
              <w:ind w:firstLine="3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9 173,0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27F9D" w:rsidRDefault="00A214CB" w:rsidP="007E41CA">
            <w:pPr>
              <w:ind w:firstLine="3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9 631,0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27F9D" w:rsidRDefault="00A214CB" w:rsidP="007E41CA">
            <w:pPr>
              <w:ind w:firstLine="3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10 113,0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3D6006" w:rsidRDefault="00A214CB" w:rsidP="007E41CA">
            <w:pPr>
              <w:spacing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3D6006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% </w:t>
            </w:r>
            <w:proofErr w:type="gramStart"/>
            <w:r w:rsidRPr="003D6006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предыдущему году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27F9D" w:rsidRDefault="00A214CB" w:rsidP="007E41CA">
            <w:pPr>
              <w:ind w:firstLine="3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27F9D" w:rsidRDefault="00A214CB" w:rsidP="007E41CA">
            <w:pPr>
              <w:ind w:firstLine="3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27F9D" w:rsidRDefault="00A214CB" w:rsidP="007E41CA">
            <w:pPr>
              <w:ind w:firstLine="3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105,0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3D6006" w:rsidRDefault="00A214CB" w:rsidP="007E41CA">
            <w:pPr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D600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27F9D" w:rsidRDefault="00A214CB" w:rsidP="007E41CA">
            <w:pPr>
              <w:ind w:firstLine="3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15 111,0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27F9D" w:rsidRDefault="00A214CB" w:rsidP="007E41CA">
            <w:pPr>
              <w:ind w:firstLine="3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15 716,0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27F9D" w:rsidRDefault="00A214CB" w:rsidP="007E41CA">
            <w:pPr>
              <w:ind w:firstLine="3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16 344,0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3D6006" w:rsidRDefault="00A214CB" w:rsidP="007E41CA">
            <w:pPr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3D600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proofErr w:type="gramEnd"/>
            <w:r w:rsidRPr="003D600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% к соответствующему кварталу предыдущего года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27F9D" w:rsidRDefault="00A214CB" w:rsidP="007E41CA">
            <w:pPr>
              <w:ind w:firstLine="3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27F9D" w:rsidRDefault="00A214CB" w:rsidP="007E41CA">
            <w:pPr>
              <w:ind w:firstLine="3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27F9D" w:rsidRDefault="00A214CB" w:rsidP="007E41CA">
            <w:pPr>
              <w:ind w:firstLine="3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104,0</w:t>
            </w:r>
          </w:p>
        </w:tc>
      </w:tr>
      <w:tr w:rsidR="00A214CB" w:rsidRPr="000A1524" w:rsidTr="00C83E56">
        <w:trPr>
          <w:trHeight w:val="20"/>
        </w:trPr>
        <w:tc>
          <w:tcPr>
            <w:tcW w:w="8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A214CB" w:rsidRPr="000614D5" w:rsidRDefault="00A214CB" w:rsidP="00526CE9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III. Промышленность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214CB" w:rsidRPr="000614D5" w:rsidRDefault="00A214CB" w:rsidP="00526CE9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3D6006" w:rsidRDefault="00A214CB" w:rsidP="00FD03F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D6006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Нефть, 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.</w:t>
            </w:r>
            <w:r w:rsidRPr="003D6006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т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2 745,7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95643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2 861,7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95643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2 967,2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3D6006" w:rsidRDefault="00A214CB" w:rsidP="00321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Костюмы, комплекты рабочие, тыс. </w:t>
            </w:r>
            <w:r w:rsidRPr="003D6006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шт.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(в ассортименте)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910088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56,0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787BE5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 xml:space="preserve">58,0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BE7ECC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3D6006" w:rsidRDefault="00A214CB" w:rsidP="00321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D6006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Рукавицы, тыс.шт.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4CB" w:rsidRPr="000A1524" w:rsidRDefault="00A214CB" w:rsidP="00EB1590">
            <w:pPr>
              <w:ind w:firstLine="3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16,0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4CB" w:rsidRPr="000A1524" w:rsidRDefault="00A214CB" w:rsidP="00787BE5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CB" w:rsidRPr="000A1524" w:rsidRDefault="00A214CB" w:rsidP="00787BE5">
            <w:pPr>
              <w:ind w:firstLine="3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bookmarkStart w:id="0" w:name="_GoBack"/>
            <w:bookmarkEnd w:id="0"/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Мазут топочный, тыс. 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787BE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787BE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787BE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787BE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787BE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787BE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Газ попутный, млн. куб. 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Трубы стальные, тыс. 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Каучуки синтетические, тыс. 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Бумага,  тыс. 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Полиэтилен, тыс. 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Шины, покрышки и камеры резиновые новые, млн.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шт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Автомобили грузовые, тыс.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шт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Автомобили легковые, тыс.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шт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Тракторы, тыс.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шт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Холодильники  и  морозильники  бытовые,  тыс.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шт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Средства моющие, тыс. 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614D5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8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A214CB" w:rsidRPr="000614D5" w:rsidRDefault="00A214CB" w:rsidP="00526CE9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IV. Агропромышленный комплекс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214CB" w:rsidRPr="000614D5" w:rsidRDefault="00A214CB" w:rsidP="00526CE9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1. Производство  основных  видов  сельскохозяйственной  пр</w:t>
            </w: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о</w:t>
            </w: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дукции: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614D5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Зерно (в весе после доработки), тыс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.т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E94A81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Овощи,</w:t>
            </w: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т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0C725F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170A3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Молоко,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т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D2715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2F73D5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Яйца, тыс.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шт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EA0A1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2. Производство      продукции      перерабатывающей  пр</w:t>
            </w: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о</w:t>
            </w: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мышленности      АПК: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CB" w:rsidRPr="000A1524" w:rsidRDefault="00A214CB" w:rsidP="003216E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Цельномолочная продукция и нежирная продукция, тн.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4CB" w:rsidRPr="000A1524" w:rsidRDefault="00A214CB" w:rsidP="00E16494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1 081,0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4CB" w:rsidRPr="000A1524" w:rsidRDefault="00A214CB" w:rsidP="00E16494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1 135,0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CB" w:rsidRPr="000A1524" w:rsidRDefault="00A214CB" w:rsidP="00E16494">
            <w:pPr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1 192,0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CB" w:rsidRPr="000A1524" w:rsidRDefault="00A214CB" w:rsidP="00E164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>Масло сливочное, тн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4CB" w:rsidRPr="000A1524" w:rsidRDefault="00A214CB" w:rsidP="00E16494">
            <w:pPr>
              <w:ind w:firstLine="3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1 301,0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4CB" w:rsidRPr="000A1524" w:rsidRDefault="00A214CB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1 366,0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CB" w:rsidRPr="000A1524" w:rsidRDefault="00A214CB" w:rsidP="00E16494">
            <w:pPr>
              <w:ind w:firstLine="3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1 434,0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CB" w:rsidRPr="000A1524" w:rsidRDefault="00A214CB" w:rsidP="00E1649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sz w:val="22"/>
                <w:szCs w:val="22"/>
              </w:rPr>
              <w:t xml:space="preserve">Сыры и сырные продукты, тн.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4CB" w:rsidRPr="000A1524" w:rsidRDefault="00A214CB" w:rsidP="00523403">
            <w:pPr>
              <w:ind w:firstLine="3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4CB" w:rsidRPr="000A1524" w:rsidRDefault="00A214CB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CB" w:rsidRPr="000A1524" w:rsidRDefault="00A214CB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893,0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3D6006" w:rsidRDefault="00A214CB" w:rsidP="003216EF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3D6006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Хлеб и хлебобулочные изделия,  </w:t>
            </w:r>
            <w:proofErr w:type="gramStart"/>
            <w:r w:rsidRPr="003D6006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т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65301F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2 100,0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65301F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2 200,0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1F7EB2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2 250,0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3216EF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Водка и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ликеро-водочные</w:t>
            </w:r>
            <w:proofErr w:type="gramEnd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изделия, тыс. дкл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3216EF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Вина шампанские и игристые, тыс. дкл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3216EF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Коньяки, тыс. дкл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3216EF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Спирт этиловый ректификованный из пищевого сырья, тыс. дкл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3216EF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Пиво, кроме отходов пивоварения, тыс. дкл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3C357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3216EF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A214CB" w:rsidRPr="000A1524" w:rsidTr="00C83E56">
        <w:trPr>
          <w:trHeight w:val="20"/>
        </w:trPr>
        <w:tc>
          <w:tcPr>
            <w:tcW w:w="8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214CB" w:rsidRPr="00FD03FA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FD03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V.  Потребительский  рынок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214CB" w:rsidRPr="00FD03FA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523403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4">
              <w:rPr>
                <w:rFonts w:ascii="Times New Roman" w:hAnsi="Times New Roman" w:cs="Times New Roman"/>
                <w:sz w:val="24"/>
                <w:szCs w:val="24"/>
              </w:rPr>
              <w:t>236,0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910088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4"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910088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4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523403">
            <w:pPr>
              <w:ind w:firstLine="3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940,4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0A1524" w:rsidRDefault="00A214CB" w:rsidP="00C20FE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1 004,8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0A1524" w:rsidRDefault="00A214CB" w:rsidP="00C20FE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15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1 075,5</w:t>
            </w:r>
          </w:p>
        </w:tc>
      </w:tr>
      <w:tr w:rsidR="00A214CB" w:rsidRPr="000A1524" w:rsidTr="00C83E56">
        <w:trPr>
          <w:trHeight w:val="20"/>
        </w:trPr>
        <w:tc>
          <w:tcPr>
            <w:tcW w:w="6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CB" w:rsidRPr="000614D5" w:rsidRDefault="00A214CB" w:rsidP="007A6308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в  сопоставимых ценах,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 предыдущему  году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95643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101,8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4CB" w:rsidRPr="00FD03FA" w:rsidRDefault="00A214CB" w:rsidP="0095643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14CB" w:rsidRPr="00FD03FA" w:rsidRDefault="00A214CB" w:rsidP="0095643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102,5</w:t>
            </w:r>
          </w:p>
        </w:tc>
      </w:tr>
    </w:tbl>
    <w:p w:rsidR="00A214CB" w:rsidRPr="00D57AE5" w:rsidRDefault="00A214CB" w:rsidP="00D57AE5">
      <w:pPr>
        <w:ind w:firstLine="0"/>
        <w:rPr>
          <w:rFonts w:ascii="Times New Roman" w:hAnsi="Times New Roman" w:cs="Times New Roman"/>
        </w:rPr>
      </w:pPr>
    </w:p>
    <w:sectPr w:rsidR="00A214CB" w:rsidRPr="00D57AE5" w:rsidSect="00D57AE5">
      <w:pgSz w:w="11906" w:h="16838"/>
      <w:pgMar w:top="426" w:right="851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4CB" w:rsidRDefault="00A214CB" w:rsidP="00144954">
      <w:pPr>
        <w:spacing w:line="240" w:lineRule="auto"/>
      </w:pPr>
      <w:r>
        <w:separator/>
      </w:r>
    </w:p>
  </w:endnote>
  <w:endnote w:type="continuationSeparator" w:id="0">
    <w:p w:rsidR="00A214CB" w:rsidRDefault="00A214CB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4CB" w:rsidRDefault="00A214CB" w:rsidP="00144954">
      <w:pPr>
        <w:spacing w:line="240" w:lineRule="auto"/>
      </w:pPr>
      <w:r>
        <w:separator/>
      </w:r>
    </w:p>
  </w:footnote>
  <w:footnote w:type="continuationSeparator" w:id="0">
    <w:p w:rsidR="00A214CB" w:rsidRDefault="00A214CB" w:rsidP="001449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65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7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1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53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78" w:hanging="360"/>
      </w:pPr>
      <w:rPr>
        <w:rFonts w:ascii="Wingdings" w:hAnsi="Wingdings" w:cs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BC5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3B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DA0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33F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524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442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294D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25F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78F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381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4B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1F5"/>
    <w:rsid w:val="0012533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929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C84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451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A38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D1F"/>
    <w:rsid w:val="00174A04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0F0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58E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B07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0F6C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2FE2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1F7EB2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3A7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4E"/>
    <w:rsid w:val="00236BE4"/>
    <w:rsid w:val="00236CD7"/>
    <w:rsid w:val="00236D02"/>
    <w:rsid w:val="0023744B"/>
    <w:rsid w:val="00237468"/>
    <w:rsid w:val="00237518"/>
    <w:rsid w:val="00237565"/>
    <w:rsid w:val="0023765E"/>
    <w:rsid w:val="00237721"/>
    <w:rsid w:val="00237B58"/>
    <w:rsid w:val="00237BAC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6E6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B12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B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6EF"/>
    <w:rsid w:val="003219FD"/>
    <w:rsid w:val="00322358"/>
    <w:rsid w:val="00322982"/>
    <w:rsid w:val="00322BBE"/>
    <w:rsid w:val="00322F24"/>
    <w:rsid w:val="003240F2"/>
    <w:rsid w:val="00324480"/>
    <w:rsid w:val="00324608"/>
    <w:rsid w:val="00324993"/>
    <w:rsid w:val="00324C31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CC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0B6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635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06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16A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63C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E34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0BD9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250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2EE3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063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9E7"/>
    <w:rsid w:val="00490AE8"/>
    <w:rsid w:val="00491E71"/>
    <w:rsid w:val="004920CF"/>
    <w:rsid w:val="00492459"/>
    <w:rsid w:val="00492678"/>
    <w:rsid w:val="00492755"/>
    <w:rsid w:val="00492AA6"/>
    <w:rsid w:val="00492B25"/>
    <w:rsid w:val="00492E27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67E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B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9D4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403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EEE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B02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EEB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83F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9A0"/>
    <w:rsid w:val="00643A7A"/>
    <w:rsid w:val="006447DE"/>
    <w:rsid w:val="00644AED"/>
    <w:rsid w:val="00645143"/>
    <w:rsid w:val="00645341"/>
    <w:rsid w:val="00645408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01F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622"/>
    <w:rsid w:val="006E074F"/>
    <w:rsid w:val="006E07B4"/>
    <w:rsid w:val="006E0F06"/>
    <w:rsid w:val="006E0FF9"/>
    <w:rsid w:val="006E16D1"/>
    <w:rsid w:val="006E17F3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E95"/>
    <w:rsid w:val="00700FEA"/>
    <w:rsid w:val="0070191B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7C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2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8CA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72F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BE5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0F60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511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D0C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1CA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679"/>
    <w:rsid w:val="007E69A0"/>
    <w:rsid w:val="007E6C47"/>
    <w:rsid w:val="007E6D33"/>
    <w:rsid w:val="007E6F07"/>
    <w:rsid w:val="007E71CB"/>
    <w:rsid w:val="007E7325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282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2781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8FB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389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BBB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952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1DBF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6B45"/>
    <w:rsid w:val="0090734D"/>
    <w:rsid w:val="009078DC"/>
    <w:rsid w:val="00907A29"/>
    <w:rsid w:val="00907A6D"/>
    <w:rsid w:val="00907C98"/>
    <w:rsid w:val="00907D76"/>
    <w:rsid w:val="00910088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6438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7DD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058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884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AE2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0C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836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CB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3F7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572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96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AF9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D90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563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0E08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6F5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30E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8E4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6D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9F8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E7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AF3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216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E7ECC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85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7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24F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824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CFE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E56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52A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4A9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9F3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7DF"/>
    <w:rsid w:val="00CE5B75"/>
    <w:rsid w:val="00CE612A"/>
    <w:rsid w:val="00CE61B9"/>
    <w:rsid w:val="00CE6425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05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719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C1E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291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6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158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22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57AE5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341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1D9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D4C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6AD"/>
    <w:rsid w:val="00D92A3F"/>
    <w:rsid w:val="00D92DEF"/>
    <w:rsid w:val="00D92E6B"/>
    <w:rsid w:val="00D93097"/>
    <w:rsid w:val="00D93198"/>
    <w:rsid w:val="00D934E9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195"/>
    <w:rsid w:val="00DB223B"/>
    <w:rsid w:val="00DB26DB"/>
    <w:rsid w:val="00DB2B33"/>
    <w:rsid w:val="00DB2E8E"/>
    <w:rsid w:val="00DB306D"/>
    <w:rsid w:val="00DB316F"/>
    <w:rsid w:val="00DB37A6"/>
    <w:rsid w:val="00DB383A"/>
    <w:rsid w:val="00DB3AC5"/>
    <w:rsid w:val="00DB3BEB"/>
    <w:rsid w:val="00DB40F2"/>
    <w:rsid w:val="00DB42D9"/>
    <w:rsid w:val="00DB43F0"/>
    <w:rsid w:val="00DB4B0B"/>
    <w:rsid w:val="00DB4D04"/>
    <w:rsid w:val="00DB5023"/>
    <w:rsid w:val="00DB5445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961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041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4F16"/>
    <w:rsid w:val="00E15268"/>
    <w:rsid w:val="00E15374"/>
    <w:rsid w:val="00E1557F"/>
    <w:rsid w:val="00E15643"/>
    <w:rsid w:val="00E159A0"/>
    <w:rsid w:val="00E15FC9"/>
    <w:rsid w:val="00E161D9"/>
    <w:rsid w:val="00E16248"/>
    <w:rsid w:val="00E16494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4F56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40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015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4A81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A19"/>
    <w:rsid w:val="00EA0CBD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450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590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237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95A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36D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9B6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4B8"/>
    <w:rsid w:val="00EE3573"/>
    <w:rsid w:val="00EE370A"/>
    <w:rsid w:val="00EE3AD6"/>
    <w:rsid w:val="00EE4BC3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8E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4F8B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27F9D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4F16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962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5A0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4FAD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57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3FA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BA"/>
    <w:rsid w:val="00FE11B7"/>
    <w:rsid w:val="00FE16ED"/>
    <w:rsid w:val="00FE1AAF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928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 w:cs="SL_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44954"/>
    <w:rPr>
      <w:rFonts w:ascii="SL_Times New Roman" w:hAnsi="SL_Times New Roman" w:cs="SL_Times New Roman"/>
      <w:sz w:val="28"/>
      <w:szCs w:val="28"/>
    </w:rPr>
  </w:style>
  <w:style w:type="paragraph" w:styleId="a5">
    <w:name w:val="footer"/>
    <w:basedOn w:val="a"/>
    <w:link w:val="a6"/>
    <w:uiPriority w:val="99"/>
    <w:semiHidden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44954"/>
    <w:rPr>
      <w:rFonts w:ascii="SL_Times New Roman" w:hAnsi="SL_Times New Roman" w:cs="SL_Times New Roman"/>
      <w:sz w:val="28"/>
      <w:szCs w:val="28"/>
    </w:rPr>
  </w:style>
  <w:style w:type="paragraph" w:styleId="a7">
    <w:name w:val="Document Map"/>
    <w:basedOn w:val="a"/>
    <w:link w:val="a8"/>
    <w:uiPriority w:val="99"/>
    <w:semiHidden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F17D6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78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728</Words>
  <Characters>3795</Characters>
  <Application>Microsoft Office Word</Application>
  <DocSecurity>0</DocSecurity>
  <Lines>31</Lines>
  <Paragraphs>9</Paragraphs>
  <ScaleCrop>false</ScaleCrop>
  <Company>2</Company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azna-ziganshina</cp:lastModifiedBy>
  <cp:revision>53</cp:revision>
  <cp:lastPrinted>2019-10-21T05:19:00Z</cp:lastPrinted>
  <dcterms:created xsi:type="dcterms:W3CDTF">2016-10-12T13:12:00Z</dcterms:created>
  <dcterms:modified xsi:type="dcterms:W3CDTF">2019-11-07T12:34:00Z</dcterms:modified>
</cp:coreProperties>
</file>